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A" w:rsidRPr="00A26824" w:rsidRDefault="001B55CA" w:rsidP="001B55CA">
      <w:pPr>
        <w:jc w:val="center"/>
        <w:rPr>
          <w:sz w:val="44"/>
          <w:szCs w:val="44"/>
        </w:rPr>
      </w:pPr>
      <w:r w:rsidRPr="00A26824">
        <w:rPr>
          <w:sz w:val="44"/>
          <w:szCs w:val="44"/>
        </w:rPr>
        <w:t>UNIVERSITE CITOYENNE ‘’JOUSOUR’’</w:t>
      </w:r>
    </w:p>
    <w:p w:rsidR="001B55CA" w:rsidRPr="00A26824" w:rsidRDefault="001B55CA" w:rsidP="001B55CA">
      <w:pPr>
        <w:jc w:val="center"/>
        <w:rPr>
          <w:sz w:val="24"/>
          <w:szCs w:val="24"/>
        </w:rPr>
      </w:pPr>
    </w:p>
    <w:p w:rsidR="001B55CA" w:rsidRPr="00A26824" w:rsidRDefault="001B55CA" w:rsidP="001B55CA">
      <w:pPr>
        <w:rPr>
          <w:sz w:val="24"/>
          <w:szCs w:val="24"/>
        </w:rPr>
      </w:pPr>
    </w:p>
    <w:p w:rsidR="001B55CA" w:rsidRPr="00A26824" w:rsidRDefault="001B55CA" w:rsidP="00A26824">
      <w:pPr>
        <w:jc w:val="both"/>
        <w:rPr>
          <w:sz w:val="44"/>
          <w:szCs w:val="44"/>
        </w:rPr>
      </w:pPr>
      <w:r w:rsidRPr="00A26824">
        <w:rPr>
          <w:sz w:val="44"/>
          <w:szCs w:val="44"/>
        </w:rPr>
        <w:t>L’université citoyenne JOU</w:t>
      </w:r>
      <w:bookmarkStart w:id="0" w:name="_GoBack"/>
      <w:bookmarkEnd w:id="0"/>
      <w:r w:rsidRPr="00A26824">
        <w:rPr>
          <w:sz w:val="44"/>
          <w:szCs w:val="44"/>
        </w:rPr>
        <w:t>SOUR se veut une université à l’é</w:t>
      </w:r>
      <w:r w:rsidR="00164D29" w:rsidRPr="00A26824">
        <w:rPr>
          <w:sz w:val="44"/>
          <w:szCs w:val="44"/>
        </w:rPr>
        <w:t>coute de toutes les voix de la s</w:t>
      </w:r>
      <w:r w:rsidRPr="00A26824">
        <w:rPr>
          <w:sz w:val="44"/>
          <w:szCs w:val="44"/>
        </w:rPr>
        <w:t>ociété civile.</w:t>
      </w:r>
    </w:p>
    <w:p w:rsidR="001B55CA" w:rsidRPr="00A26824" w:rsidRDefault="001B55CA" w:rsidP="00261AAD">
      <w:pPr>
        <w:jc w:val="both"/>
        <w:rPr>
          <w:sz w:val="44"/>
          <w:szCs w:val="44"/>
        </w:rPr>
      </w:pPr>
      <w:r w:rsidRPr="00A26824">
        <w:rPr>
          <w:sz w:val="44"/>
          <w:szCs w:val="44"/>
        </w:rPr>
        <w:t>Son principe directeur e</w:t>
      </w:r>
      <w:r w:rsidR="00164D29" w:rsidRPr="00A26824">
        <w:rPr>
          <w:sz w:val="44"/>
          <w:szCs w:val="44"/>
        </w:rPr>
        <w:t>s</w:t>
      </w:r>
      <w:r w:rsidRPr="00A26824">
        <w:rPr>
          <w:sz w:val="44"/>
          <w:szCs w:val="44"/>
        </w:rPr>
        <w:t>t que tout(e) citoyen(ne), toute association, doit avoir accès au partage des savoirs, à la pensée critique, à l’échange et au débat. JOU</w:t>
      </w:r>
      <w:r w:rsidR="00164D29" w:rsidRPr="00A26824">
        <w:rPr>
          <w:sz w:val="44"/>
          <w:szCs w:val="44"/>
        </w:rPr>
        <w:t>S</w:t>
      </w:r>
      <w:r w:rsidRPr="00A26824">
        <w:rPr>
          <w:sz w:val="44"/>
          <w:szCs w:val="44"/>
        </w:rPr>
        <w:t xml:space="preserve">OUR ambitionne d’être en prise </w:t>
      </w:r>
      <w:r w:rsidR="00A50542" w:rsidRPr="00A26824">
        <w:rPr>
          <w:sz w:val="44"/>
          <w:szCs w:val="44"/>
        </w:rPr>
        <w:t>directe</w:t>
      </w:r>
      <w:r w:rsidRPr="00A26824">
        <w:rPr>
          <w:sz w:val="44"/>
          <w:szCs w:val="44"/>
        </w:rPr>
        <w:t xml:space="preserve"> avec les questions et les év</w:t>
      </w:r>
      <w:r w:rsidR="00164D29" w:rsidRPr="00A26824">
        <w:rPr>
          <w:sz w:val="44"/>
          <w:szCs w:val="44"/>
        </w:rPr>
        <w:t>ènements qui agitent notre pays et</w:t>
      </w:r>
      <w:r w:rsidR="00A50542" w:rsidRPr="00A26824">
        <w:rPr>
          <w:sz w:val="44"/>
          <w:szCs w:val="44"/>
        </w:rPr>
        <w:t xml:space="preserve"> avec</w:t>
      </w:r>
      <w:r w:rsidRPr="00A26824">
        <w:rPr>
          <w:sz w:val="44"/>
          <w:szCs w:val="44"/>
        </w:rPr>
        <w:t xml:space="preserve"> la société tunisienne</w:t>
      </w:r>
      <w:r w:rsidR="00A50542" w:rsidRPr="00A26824">
        <w:rPr>
          <w:sz w:val="44"/>
          <w:szCs w:val="44"/>
        </w:rPr>
        <w:t xml:space="preserve"> </w:t>
      </w:r>
      <w:r w:rsidR="00164D29" w:rsidRPr="00A26824">
        <w:rPr>
          <w:sz w:val="44"/>
          <w:szCs w:val="44"/>
        </w:rPr>
        <w:t>dans son ensemble</w:t>
      </w:r>
      <w:r w:rsidR="00A50542" w:rsidRPr="00A26824">
        <w:rPr>
          <w:sz w:val="44"/>
          <w:szCs w:val="44"/>
        </w:rPr>
        <w:t xml:space="preserve">, </w:t>
      </w:r>
      <w:r w:rsidR="008543A9" w:rsidRPr="00A26824">
        <w:rPr>
          <w:sz w:val="44"/>
          <w:szCs w:val="44"/>
        </w:rPr>
        <w:t>notam</w:t>
      </w:r>
      <w:r w:rsidR="00A50542" w:rsidRPr="00A26824">
        <w:rPr>
          <w:sz w:val="44"/>
          <w:szCs w:val="44"/>
        </w:rPr>
        <w:t>ment</w:t>
      </w:r>
      <w:r w:rsidRPr="00A26824">
        <w:rPr>
          <w:sz w:val="44"/>
          <w:szCs w:val="44"/>
        </w:rPr>
        <w:t xml:space="preserve"> depuis la révolution du 14/01/2011.</w:t>
      </w:r>
    </w:p>
    <w:p w:rsidR="001B55CA" w:rsidRPr="00A26824" w:rsidRDefault="007853AF" w:rsidP="00261AAD">
      <w:pPr>
        <w:jc w:val="both"/>
        <w:rPr>
          <w:sz w:val="44"/>
          <w:szCs w:val="44"/>
        </w:rPr>
      </w:pPr>
      <w:r w:rsidRPr="00A26824">
        <w:rPr>
          <w:sz w:val="44"/>
          <w:szCs w:val="44"/>
        </w:rPr>
        <w:t>L’u</w:t>
      </w:r>
      <w:r w:rsidR="001B55CA" w:rsidRPr="00A26824">
        <w:rPr>
          <w:sz w:val="44"/>
          <w:szCs w:val="44"/>
        </w:rPr>
        <w:t>niversité est citoyenne parce qu’elle est un espace où sont développé</w:t>
      </w:r>
      <w:r w:rsidR="00A50542" w:rsidRPr="00A26824">
        <w:rPr>
          <w:sz w:val="44"/>
          <w:szCs w:val="44"/>
        </w:rPr>
        <w:t>e</w:t>
      </w:r>
      <w:r w:rsidR="001B55CA" w:rsidRPr="00A26824">
        <w:rPr>
          <w:sz w:val="44"/>
          <w:szCs w:val="44"/>
        </w:rPr>
        <w:t>s et discuté</w:t>
      </w:r>
      <w:r w:rsidR="00A50542" w:rsidRPr="00A26824">
        <w:rPr>
          <w:sz w:val="44"/>
          <w:szCs w:val="44"/>
        </w:rPr>
        <w:t>e</w:t>
      </w:r>
      <w:r w:rsidR="001B55CA" w:rsidRPr="00A26824">
        <w:rPr>
          <w:sz w:val="44"/>
          <w:szCs w:val="44"/>
        </w:rPr>
        <w:t>s des thématiques qui permettent à des acteurs de la société civile (associations, enseignants, journalistes, artistes…) de partager</w:t>
      </w:r>
      <w:r w:rsidR="00A50542" w:rsidRPr="00A26824">
        <w:rPr>
          <w:sz w:val="44"/>
          <w:szCs w:val="44"/>
        </w:rPr>
        <w:t xml:space="preserve">, les uns avec les autres, leurs </w:t>
      </w:r>
      <w:r w:rsidR="001B55CA" w:rsidRPr="00A26824">
        <w:rPr>
          <w:sz w:val="44"/>
          <w:szCs w:val="44"/>
        </w:rPr>
        <w:t xml:space="preserve">connaissances et </w:t>
      </w:r>
      <w:r w:rsidR="00A50542" w:rsidRPr="00A26824">
        <w:rPr>
          <w:sz w:val="44"/>
          <w:szCs w:val="44"/>
        </w:rPr>
        <w:t>leurs</w:t>
      </w:r>
      <w:r w:rsidR="001B55CA" w:rsidRPr="00A26824">
        <w:rPr>
          <w:sz w:val="44"/>
          <w:szCs w:val="44"/>
        </w:rPr>
        <w:t xml:space="preserve"> expériences. </w:t>
      </w:r>
    </w:p>
    <w:p w:rsidR="001B55CA" w:rsidRPr="00A26824" w:rsidRDefault="001B55CA" w:rsidP="00261AAD">
      <w:pPr>
        <w:jc w:val="both"/>
        <w:rPr>
          <w:sz w:val="44"/>
          <w:szCs w:val="44"/>
        </w:rPr>
      </w:pPr>
      <w:r w:rsidRPr="00A26824">
        <w:rPr>
          <w:sz w:val="44"/>
          <w:szCs w:val="44"/>
        </w:rPr>
        <w:t>Les ECHANGES au sein de JOU</w:t>
      </w:r>
      <w:r w:rsidR="00A50542" w:rsidRPr="00A26824">
        <w:rPr>
          <w:sz w:val="44"/>
          <w:szCs w:val="44"/>
        </w:rPr>
        <w:t>S</w:t>
      </w:r>
      <w:r w:rsidRPr="00A26824">
        <w:rPr>
          <w:sz w:val="44"/>
          <w:szCs w:val="44"/>
        </w:rPr>
        <w:t xml:space="preserve">OUR </w:t>
      </w:r>
      <w:r w:rsidR="00164D29" w:rsidRPr="00A26824">
        <w:rPr>
          <w:sz w:val="44"/>
          <w:szCs w:val="44"/>
        </w:rPr>
        <w:t>se feront selon les modalités d</w:t>
      </w:r>
      <w:r w:rsidRPr="00A26824">
        <w:rPr>
          <w:sz w:val="44"/>
          <w:szCs w:val="44"/>
        </w:rPr>
        <w:t>es méthodes interactives et dialogiques</w:t>
      </w:r>
      <w:r w:rsidR="00164D29" w:rsidRPr="00A26824">
        <w:rPr>
          <w:sz w:val="44"/>
          <w:szCs w:val="44"/>
        </w:rPr>
        <w:t>,</w:t>
      </w:r>
      <w:r w:rsidRPr="00A26824">
        <w:rPr>
          <w:sz w:val="44"/>
          <w:szCs w:val="44"/>
        </w:rPr>
        <w:t xml:space="preserve"> avec pour objectif ultime la participation à la construction d’une ‘’citoyenneté’’ tunisienne et à la promotion d’une </w:t>
      </w:r>
      <w:r w:rsidRPr="00A26824">
        <w:rPr>
          <w:sz w:val="44"/>
          <w:szCs w:val="44"/>
        </w:rPr>
        <w:lastRenderedPageBreak/>
        <w:t>émancipation ind</w:t>
      </w:r>
      <w:r w:rsidR="00164D29" w:rsidRPr="00A26824">
        <w:rPr>
          <w:sz w:val="44"/>
          <w:szCs w:val="44"/>
        </w:rPr>
        <w:t xml:space="preserve">ividuelle et collective de </w:t>
      </w:r>
      <w:proofErr w:type="spellStart"/>
      <w:r w:rsidR="00164D29" w:rsidRPr="00A26824">
        <w:rPr>
          <w:sz w:val="44"/>
          <w:szCs w:val="44"/>
        </w:rPr>
        <w:t>tou</w:t>
      </w:r>
      <w:proofErr w:type="spellEnd"/>
      <w:r w:rsidR="00261AAD" w:rsidRPr="00A26824">
        <w:rPr>
          <w:sz w:val="44"/>
          <w:szCs w:val="44"/>
        </w:rPr>
        <w:t>(</w:t>
      </w:r>
      <w:r w:rsidR="00164D29" w:rsidRPr="00A26824">
        <w:rPr>
          <w:sz w:val="44"/>
          <w:szCs w:val="44"/>
        </w:rPr>
        <w:t>t</w:t>
      </w:r>
      <w:r w:rsidRPr="00A26824">
        <w:rPr>
          <w:sz w:val="44"/>
          <w:szCs w:val="44"/>
        </w:rPr>
        <w:t>e</w:t>
      </w:r>
      <w:r w:rsidR="00261AAD" w:rsidRPr="00A26824">
        <w:rPr>
          <w:sz w:val="44"/>
          <w:szCs w:val="44"/>
        </w:rPr>
        <w:t>)</w:t>
      </w:r>
      <w:r w:rsidR="00164D29" w:rsidRPr="00A26824">
        <w:rPr>
          <w:sz w:val="44"/>
          <w:szCs w:val="44"/>
        </w:rPr>
        <w:t>s les tunisien</w:t>
      </w:r>
      <w:r w:rsidRPr="00A26824">
        <w:rPr>
          <w:sz w:val="44"/>
          <w:szCs w:val="44"/>
        </w:rPr>
        <w:t>s.</w:t>
      </w:r>
    </w:p>
    <w:p w:rsidR="001B55CA" w:rsidRPr="00A26824" w:rsidRDefault="001B55CA" w:rsidP="00261AAD">
      <w:pPr>
        <w:jc w:val="both"/>
      </w:pPr>
      <w:r w:rsidRPr="00A26824">
        <w:rPr>
          <w:sz w:val="44"/>
          <w:szCs w:val="44"/>
        </w:rPr>
        <w:t>Autrement dit, l’enjeu fondamental de l’université citoyenne JOU</w:t>
      </w:r>
      <w:r w:rsidR="00164D29" w:rsidRPr="00A26824">
        <w:rPr>
          <w:sz w:val="44"/>
          <w:szCs w:val="44"/>
        </w:rPr>
        <w:t>S</w:t>
      </w:r>
      <w:r w:rsidRPr="00A26824">
        <w:rPr>
          <w:sz w:val="44"/>
          <w:szCs w:val="44"/>
        </w:rPr>
        <w:t xml:space="preserve">OUR est de proposer aux acteurs de la société civile un lieu où s’énoncent et se discutent </w:t>
      </w:r>
      <w:r w:rsidR="007853AF" w:rsidRPr="00A26824">
        <w:rPr>
          <w:sz w:val="44"/>
          <w:szCs w:val="44"/>
        </w:rPr>
        <w:t xml:space="preserve">des </w:t>
      </w:r>
      <w:r w:rsidRPr="00A26824">
        <w:rPr>
          <w:sz w:val="44"/>
          <w:szCs w:val="44"/>
        </w:rPr>
        <w:t xml:space="preserve">idées et </w:t>
      </w:r>
      <w:r w:rsidR="007853AF" w:rsidRPr="00A26824">
        <w:rPr>
          <w:sz w:val="44"/>
          <w:szCs w:val="44"/>
        </w:rPr>
        <w:t xml:space="preserve">des </w:t>
      </w:r>
      <w:r w:rsidRPr="00A26824">
        <w:rPr>
          <w:sz w:val="44"/>
          <w:szCs w:val="44"/>
        </w:rPr>
        <w:t>pratiques</w:t>
      </w:r>
      <w:r w:rsidR="00164D29" w:rsidRPr="00A26824">
        <w:rPr>
          <w:sz w:val="44"/>
          <w:szCs w:val="44"/>
        </w:rPr>
        <w:t xml:space="preserve"> qui sont</w:t>
      </w:r>
      <w:r w:rsidRPr="00A26824">
        <w:rPr>
          <w:sz w:val="44"/>
          <w:szCs w:val="44"/>
        </w:rPr>
        <w:t xml:space="preserve"> en synergie avec leurs préoccupations quotidiennes, et</w:t>
      </w:r>
      <w:r w:rsidR="00164D29" w:rsidRPr="00A26824">
        <w:rPr>
          <w:sz w:val="44"/>
          <w:szCs w:val="44"/>
        </w:rPr>
        <w:t xml:space="preserve"> avec</w:t>
      </w:r>
      <w:r w:rsidRPr="00A26824">
        <w:rPr>
          <w:sz w:val="44"/>
          <w:szCs w:val="44"/>
        </w:rPr>
        <w:t xml:space="preserve"> les véritables questions politiques, culturelles et sociales qui se posent à eux. </w:t>
      </w:r>
    </w:p>
    <w:p w:rsidR="001B55CA" w:rsidRDefault="001B55CA" w:rsidP="001B55CA">
      <w:pPr>
        <w:jc w:val="both"/>
      </w:pPr>
    </w:p>
    <w:p w:rsidR="001B5D1C" w:rsidRDefault="001B5D1C"/>
    <w:sectPr w:rsidR="001B5D1C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A"/>
    <w:rsid w:val="00164D29"/>
    <w:rsid w:val="001B55CA"/>
    <w:rsid w:val="001B5D1C"/>
    <w:rsid w:val="00261AAD"/>
    <w:rsid w:val="00495DB7"/>
    <w:rsid w:val="006D2453"/>
    <w:rsid w:val="007853AF"/>
    <w:rsid w:val="008543A9"/>
    <w:rsid w:val="00A26824"/>
    <w:rsid w:val="00A50542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4</cp:revision>
  <cp:lastPrinted>2020-08-07T08:52:00Z</cp:lastPrinted>
  <dcterms:created xsi:type="dcterms:W3CDTF">2020-08-07T10:34:00Z</dcterms:created>
  <dcterms:modified xsi:type="dcterms:W3CDTF">2020-08-07T11:03:00Z</dcterms:modified>
</cp:coreProperties>
</file>